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A57" w:rsidRPr="00F13A57" w:rsidRDefault="00F13A57" w:rsidP="00F13A57">
      <w:pPr>
        <w:spacing w:line="480" w:lineRule="auto"/>
        <w:rPr>
          <w:rFonts w:ascii="Times New Roman" w:hAnsi="Times New Roman" w:cs="Times New Roman"/>
          <w:sz w:val="24"/>
          <w:szCs w:val="24"/>
        </w:rPr>
      </w:pPr>
    </w:p>
    <w:p w:rsidR="00F13A57" w:rsidRPr="00F13A57" w:rsidRDefault="00F13A57" w:rsidP="00F13A57">
      <w:pPr>
        <w:spacing w:line="480" w:lineRule="auto"/>
        <w:rPr>
          <w:rFonts w:ascii="Times New Roman" w:hAnsi="Times New Roman" w:cs="Times New Roman"/>
          <w:sz w:val="24"/>
          <w:szCs w:val="24"/>
        </w:rPr>
      </w:pPr>
    </w:p>
    <w:p w:rsidR="00F13A57" w:rsidRPr="00F13A57" w:rsidRDefault="00F13A57" w:rsidP="00F13A57">
      <w:pPr>
        <w:spacing w:line="480" w:lineRule="auto"/>
        <w:rPr>
          <w:rFonts w:ascii="Times New Roman" w:hAnsi="Times New Roman" w:cs="Times New Roman"/>
          <w:sz w:val="24"/>
          <w:szCs w:val="24"/>
        </w:rPr>
      </w:pPr>
    </w:p>
    <w:p w:rsidR="00F13A57" w:rsidRPr="00F13A57" w:rsidRDefault="00F13A57" w:rsidP="00F13A57">
      <w:pPr>
        <w:spacing w:line="480" w:lineRule="auto"/>
        <w:rPr>
          <w:rFonts w:ascii="Times New Roman" w:hAnsi="Times New Roman" w:cs="Times New Roman"/>
          <w:sz w:val="24"/>
          <w:szCs w:val="24"/>
        </w:rPr>
      </w:pPr>
    </w:p>
    <w:p w:rsidR="00F13A57" w:rsidRPr="00F13A57" w:rsidRDefault="00F13A57" w:rsidP="00F13A57">
      <w:pPr>
        <w:spacing w:line="480" w:lineRule="auto"/>
        <w:rPr>
          <w:rFonts w:ascii="Times New Roman" w:hAnsi="Times New Roman" w:cs="Times New Roman"/>
          <w:sz w:val="24"/>
          <w:szCs w:val="24"/>
        </w:rPr>
      </w:pPr>
    </w:p>
    <w:p w:rsidR="00F13A57" w:rsidRDefault="00F13A57" w:rsidP="00F13A57">
      <w:pPr>
        <w:spacing w:line="480" w:lineRule="auto"/>
        <w:jc w:val="center"/>
        <w:rPr>
          <w:rFonts w:ascii="Times New Roman" w:hAnsi="Times New Roman" w:cs="Times New Roman"/>
          <w:b/>
          <w:sz w:val="24"/>
          <w:szCs w:val="24"/>
        </w:rPr>
      </w:pPr>
    </w:p>
    <w:p w:rsidR="00F13A57" w:rsidRPr="00F13A57" w:rsidRDefault="00F13A57" w:rsidP="00F13A57">
      <w:pPr>
        <w:spacing w:line="480" w:lineRule="auto"/>
        <w:jc w:val="center"/>
        <w:rPr>
          <w:rFonts w:ascii="Times New Roman" w:hAnsi="Times New Roman" w:cs="Times New Roman"/>
          <w:b/>
          <w:sz w:val="24"/>
          <w:szCs w:val="24"/>
        </w:rPr>
      </w:pPr>
      <w:r w:rsidRPr="00F13A57">
        <w:rPr>
          <w:rFonts w:ascii="Times New Roman" w:hAnsi="Times New Roman" w:cs="Times New Roman"/>
          <w:b/>
          <w:sz w:val="24"/>
          <w:szCs w:val="24"/>
        </w:rPr>
        <w:t>Part 3: Module 7: Discussion</w:t>
      </w:r>
    </w:p>
    <w:p w:rsidR="00F13A57" w:rsidRPr="00F13A57" w:rsidRDefault="00F13A57" w:rsidP="00F13A57">
      <w:pPr>
        <w:spacing w:line="480" w:lineRule="auto"/>
        <w:jc w:val="center"/>
        <w:rPr>
          <w:rFonts w:ascii="Times New Roman" w:hAnsi="Times New Roman" w:cs="Times New Roman"/>
          <w:sz w:val="24"/>
          <w:szCs w:val="24"/>
        </w:rPr>
      </w:pPr>
      <w:r w:rsidRPr="00F13A57">
        <w:rPr>
          <w:rFonts w:ascii="Times New Roman" w:hAnsi="Times New Roman" w:cs="Times New Roman"/>
          <w:sz w:val="24"/>
          <w:szCs w:val="24"/>
        </w:rPr>
        <w:t>Name</w:t>
      </w:r>
    </w:p>
    <w:p w:rsidR="00F13A57" w:rsidRPr="00F13A57" w:rsidRDefault="00F13A57" w:rsidP="00F13A57">
      <w:pPr>
        <w:spacing w:line="480" w:lineRule="auto"/>
        <w:jc w:val="center"/>
        <w:rPr>
          <w:rFonts w:ascii="Times New Roman" w:hAnsi="Times New Roman" w:cs="Times New Roman"/>
          <w:sz w:val="24"/>
          <w:szCs w:val="24"/>
        </w:rPr>
      </w:pPr>
      <w:r w:rsidRPr="00F13A57">
        <w:rPr>
          <w:rFonts w:ascii="Times New Roman" w:hAnsi="Times New Roman" w:cs="Times New Roman"/>
          <w:sz w:val="24"/>
          <w:szCs w:val="24"/>
        </w:rPr>
        <w:t>Institution</w:t>
      </w:r>
    </w:p>
    <w:p w:rsidR="00F13A57" w:rsidRPr="00F13A57" w:rsidRDefault="00F13A57" w:rsidP="00F13A57">
      <w:pPr>
        <w:spacing w:line="480" w:lineRule="auto"/>
        <w:jc w:val="center"/>
        <w:rPr>
          <w:rFonts w:ascii="Times New Roman" w:hAnsi="Times New Roman" w:cs="Times New Roman"/>
          <w:sz w:val="24"/>
          <w:szCs w:val="24"/>
        </w:rPr>
      </w:pPr>
      <w:r w:rsidRPr="00F13A57">
        <w:rPr>
          <w:rFonts w:ascii="Times New Roman" w:hAnsi="Times New Roman" w:cs="Times New Roman"/>
          <w:sz w:val="24"/>
          <w:szCs w:val="24"/>
        </w:rPr>
        <w:t>Date</w:t>
      </w:r>
    </w:p>
    <w:p w:rsidR="00F13A57" w:rsidRPr="00F13A57" w:rsidRDefault="00F13A57" w:rsidP="00F13A57">
      <w:pPr>
        <w:spacing w:line="480" w:lineRule="auto"/>
        <w:rPr>
          <w:rFonts w:ascii="Times New Roman" w:hAnsi="Times New Roman" w:cs="Times New Roman"/>
          <w:sz w:val="24"/>
          <w:szCs w:val="24"/>
        </w:rPr>
      </w:pPr>
    </w:p>
    <w:p w:rsidR="00F13A57" w:rsidRPr="00F13A57" w:rsidRDefault="00F13A57" w:rsidP="00F13A57">
      <w:pPr>
        <w:spacing w:line="480" w:lineRule="auto"/>
        <w:rPr>
          <w:rFonts w:ascii="Times New Roman" w:hAnsi="Times New Roman" w:cs="Times New Roman"/>
          <w:sz w:val="24"/>
          <w:szCs w:val="24"/>
        </w:rPr>
      </w:pPr>
    </w:p>
    <w:p w:rsidR="00F13A57" w:rsidRPr="00F13A57" w:rsidRDefault="00F13A57" w:rsidP="00F13A57">
      <w:pPr>
        <w:spacing w:line="480" w:lineRule="auto"/>
        <w:rPr>
          <w:rFonts w:ascii="Times New Roman" w:hAnsi="Times New Roman" w:cs="Times New Roman"/>
          <w:sz w:val="24"/>
          <w:szCs w:val="24"/>
        </w:rPr>
      </w:pPr>
    </w:p>
    <w:p w:rsidR="00F13A57" w:rsidRPr="00F13A57" w:rsidRDefault="00F13A57" w:rsidP="00F13A57">
      <w:pPr>
        <w:spacing w:line="480" w:lineRule="auto"/>
        <w:rPr>
          <w:rFonts w:ascii="Times New Roman" w:hAnsi="Times New Roman" w:cs="Times New Roman"/>
          <w:sz w:val="24"/>
          <w:szCs w:val="24"/>
        </w:rPr>
      </w:pPr>
    </w:p>
    <w:p w:rsidR="00F13A57" w:rsidRDefault="00F13A57" w:rsidP="00F13A57">
      <w:pPr>
        <w:spacing w:line="480" w:lineRule="auto"/>
        <w:rPr>
          <w:rFonts w:ascii="Times New Roman" w:hAnsi="Times New Roman" w:cs="Times New Roman"/>
          <w:sz w:val="24"/>
          <w:szCs w:val="24"/>
        </w:rPr>
      </w:pPr>
    </w:p>
    <w:p w:rsidR="00F13A57" w:rsidRDefault="00F13A57" w:rsidP="00F13A57">
      <w:pPr>
        <w:spacing w:line="480" w:lineRule="auto"/>
        <w:rPr>
          <w:rFonts w:ascii="Times New Roman" w:hAnsi="Times New Roman" w:cs="Times New Roman"/>
          <w:sz w:val="24"/>
          <w:szCs w:val="24"/>
        </w:rPr>
      </w:pPr>
    </w:p>
    <w:p w:rsidR="00F13A57" w:rsidRDefault="00F13A57" w:rsidP="00F13A57">
      <w:pPr>
        <w:spacing w:line="480" w:lineRule="auto"/>
        <w:rPr>
          <w:rFonts w:ascii="Times New Roman" w:hAnsi="Times New Roman" w:cs="Times New Roman"/>
          <w:sz w:val="24"/>
          <w:szCs w:val="24"/>
        </w:rPr>
      </w:pPr>
    </w:p>
    <w:p w:rsidR="00F13A57" w:rsidRPr="00F13A57" w:rsidRDefault="00F13A57" w:rsidP="00F13A57">
      <w:pPr>
        <w:spacing w:line="480" w:lineRule="auto"/>
        <w:jc w:val="center"/>
        <w:rPr>
          <w:rFonts w:ascii="Times New Roman" w:hAnsi="Times New Roman" w:cs="Times New Roman"/>
          <w:b/>
          <w:sz w:val="24"/>
          <w:szCs w:val="24"/>
        </w:rPr>
      </w:pPr>
      <w:r w:rsidRPr="00F13A57">
        <w:rPr>
          <w:rFonts w:ascii="Times New Roman" w:hAnsi="Times New Roman" w:cs="Times New Roman"/>
          <w:b/>
          <w:sz w:val="24"/>
          <w:szCs w:val="24"/>
        </w:rPr>
        <w:lastRenderedPageBreak/>
        <w:t>Part 3: Module 7: Discussion</w:t>
      </w:r>
    </w:p>
    <w:p w:rsidR="00F13A57" w:rsidRPr="00F13A57" w:rsidRDefault="00F13A57" w:rsidP="00F13A57">
      <w:pPr>
        <w:pStyle w:val="ListParagraph"/>
        <w:numPr>
          <w:ilvl w:val="0"/>
          <w:numId w:val="2"/>
        </w:numPr>
        <w:spacing w:line="480" w:lineRule="auto"/>
        <w:rPr>
          <w:rFonts w:ascii="Times New Roman" w:hAnsi="Times New Roman" w:cs="Times New Roman"/>
          <w:sz w:val="24"/>
          <w:szCs w:val="24"/>
        </w:rPr>
      </w:pPr>
      <w:r w:rsidRPr="00F13A57">
        <w:rPr>
          <w:rFonts w:ascii="Times New Roman" w:hAnsi="Times New Roman" w:cs="Times New Roman"/>
          <w:sz w:val="24"/>
          <w:szCs w:val="24"/>
        </w:rPr>
        <w:t xml:space="preserve">Address the importance of a universal system of positive behavior supports. Include the rationale for this model, the methods to ensure its successful implementation and the positive benefits of this approach for preventing challenging behaviors. </w:t>
      </w:r>
    </w:p>
    <w:p w:rsidR="00F13A57" w:rsidRPr="00F13A57" w:rsidRDefault="00F13A57" w:rsidP="00F13A57">
      <w:pPr>
        <w:spacing w:line="480" w:lineRule="auto"/>
        <w:ind w:firstLine="720"/>
        <w:rPr>
          <w:rFonts w:ascii="Times New Roman" w:hAnsi="Times New Roman" w:cs="Times New Roman"/>
          <w:sz w:val="24"/>
          <w:szCs w:val="24"/>
        </w:rPr>
      </w:pPr>
      <w:r w:rsidRPr="00F13A57">
        <w:rPr>
          <w:rFonts w:ascii="Times New Roman" w:hAnsi="Times New Roman" w:cs="Times New Roman"/>
          <w:sz w:val="24"/>
          <w:szCs w:val="24"/>
        </w:rPr>
        <w:t>A universal system of positive behavior support is essential because it results in the development of significant behaviors that are socially acceptable for individuals with challenging behaviors. The implementation of positive behavior supports across all tiers focuses on the primary prevention of challenging behaviors through positive reinforcements. The rationale for the PBIS model involves determining the contributing factors to the challenging behavior, and this guides the fixation of the problematic behavior (</w:t>
      </w:r>
      <w:r w:rsidRPr="00F13A57">
        <w:rPr>
          <w:rFonts w:ascii="Times New Roman" w:eastAsia="Times New Roman" w:hAnsi="Times New Roman" w:cs="Times New Roman"/>
          <w:sz w:val="24"/>
          <w:szCs w:val="24"/>
        </w:rPr>
        <w:t>Wheeler &amp; Richey, 2014)</w:t>
      </w:r>
      <w:r w:rsidRPr="00F13A57">
        <w:rPr>
          <w:rFonts w:ascii="Times New Roman" w:hAnsi="Times New Roman" w:cs="Times New Roman"/>
          <w:sz w:val="24"/>
          <w:szCs w:val="24"/>
        </w:rPr>
        <w:t xml:space="preserve">. The methods that can be used to ensure the success of a PBIS model include developing teaching routines at the classroom level, active supervision, positive reinforcement and providing more opportunities. The positive benefits of the PBIS model include understanding the risk factors to challenging behaviors and how such behaviors can e changed to the better. Notably, through the functional behavior assessment approach, an educator is able to determine the motivating factors to challenging behaviors. </w:t>
      </w:r>
    </w:p>
    <w:p w:rsidR="00F13A57" w:rsidRPr="00F13A57" w:rsidRDefault="00F13A57" w:rsidP="00F13A57">
      <w:pPr>
        <w:pStyle w:val="ListParagraph"/>
        <w:numPr>
          <w:ilvl w:val="0"/>
          <w:numId w:val="2"/>
        </w:numPr>
        <w:spacing w:line="480" w:lineRule="auto"/>
        <w:rPr>
          <w:rFonts w:ascii="Times New Roman" w:hAnsi="Times New Roman" w:cs="Times New Roman"/>
          <w:sz w:val="24"/>
          <w:szCs w:val="24"/>
        </w:rPr>
      </w:pPr>
      <w:r w:rsidRPr="00F13A57">
        <w:rPr>
          <w:rFonts w:ascii="Times New Roman" w:hAnsi="Times New Roman" w:cs="Times New Roman"/>
          <w:sz w:val="24"/>
          <w:szCs w:val="24"/>
        </w:rPr>
        <w:t>Describe what criteria you might use to be sure that PBS planning and implementation would support an individual's quality of life</w:t>
      </w:r>
    </w:p>
    <w:p w:rsidR="00F13A57" w:rsidRPr="00F13A57" w:rsidRDefault="00F13A57" w:rsidP="00F13A57">
      <w:pPr>
        <w:spacing w:line="480" w:lineRule="auto"/>
        <w:ind w:firstLine="720"/>
        <w:rPr>
          <w:rFonts w:ascii="Times New Roman" w:hAnsi="Times New Roman" w:cs="Times New Roman"/>
          <w:sz w:val="24"/>
          <w:szCs w:val="24"/>
        </w:rPr>
      </w:pPr>
      <w:r w:rsidRPr="00F13A57">
        <w:rPr>
          <w:rFonts w:ascii="Times New Roman" w:hAnsi="Times New Roman" w:cs="Times New Roman"/>
          <w:sz w:val="24"/>
          <w:szCs w:val="24"/>
        </w:rPr>
        <w:t xml:space="preserve">The criteria for effective planning and implementation of PBS would be teamwork. Incorporating teamwork in the planning stage ensures the sharing of responsibilities, and this minimizes the time spent in the implementation process. Also, incorporating different personnel such as educators, students, parents, and counselor in the planning stage would result in the </w:t>
      </w:r>
      <w:r w:rsidRPr="00F13A57">
        <w:rPr>
          <w:rFonts w:ascii="Times New Roman" w:hAnsi="Times New Roman" w:cs="Times New Roman"/>
          <w:sz w:val="24"/>
          <w:szCs w:val="24"/>
        </w:rPr>
        <w:lastRenderedPageBreak/>
        <w:t>development of an inclusive plan that is tailored to meet the behavior needs of the involved students. Other criteria would be data collection in both the planning and the implementation phases. Data collection at the planning stage would ensure that all critical data concerning the student's challenging behavior is captured, while data collection in the implementation stage would determine whether the model is effective or not (</w:t>
      </w:r>
      <w:r w:rsidRPr="00F13A57">
        <w:rPr>
          <w:rFonts w:ascii="Times New Roman" w:eastAsia="Times New Roman" w:hAnsi="Times New Roman" w:cs="Times New Roman"/>
          <w:sz w:val="24"/>
          <w:szCs w:val="24"/>
        </w:rPr>
        <w:t>Wheeler&amp; Richey, 2014)</w:t>
      </w:r>
      <w:r w:rsidRPr="00F13A57">
        <w:rPr>
          <w:rFonts w:ascii="Times New Roman" w:hAnsi="Times New Roman" w:cs="Times New Roman"/>
          <w:sz w:val="24"/>
          <w:szCs w:val="24"/>
        </w:rPr>
        <w:t xml:space="preserve">.  </w:t>
      </w:r>
    </w:p>
    <w:p w:rsidR="00F13A57" w:rsidRDefault="00F13A57" w:rsidP="00F13A57">
      <w:pPr>
        <w:spacing w:line="480" w:lineRule="auto"/>
        <w:jc w:val="center"/>
        <w:rPr>
          <w:rFonts w:ascii="Times New Roman" w:hAnsi="Times New Roman" w:cs="Times New Roman"/>
          <w:b/>
          <w:sz w:val="24"/>
          <w:szCs w:val="24"/>
        </w:rPr>
      </w:pPr>
    </w:p>
    <w:p w:rsidR="00F13A57" w:rsidRDefault="00F13A57" w:rsidP="00F13A57">
      <w:pPr>
        <w:spacing w:line="480" w:lineRule="auto"/>
        <w:jc w:val="center"/>
        <w:rPr>
          <w:rFonts w:ascii="Times New Roman" w:hAnsi="Times New Roman" w:cs="Times New Roman"/>
          <w:b/>
          <w:sz w:val="24"/>
          <w:szCs w:val="24"/>
        </w:rPr>
      </w:pPr>
    </w:p>
    <w:p w:rsidR="00F13A57" w:rsidRDefault="00F13A57" w:rsidP="00F13A57">
      <w:pPr>
        <w:spacing w:line="480" w:lineRule="auto"/>
        <w:jc w:val="center"/>
        <w:rPr>
          <w:rFonts w:ascii="Times New Roman" w:hAnsi="Times New Roman" w:cs="Times New Roman"/>
          <w:b/>
          <w:sz w:val="24"/>
          <w:szCs w:val="24"/>
        </w:rPr>
      </w:pPr>
    </w:p>
    <w:p w:rsidR="00F13A57" w:rsidRDefault="00F13A57" w:rsidP="00F13A57">
      <w:pPr>
        <w:spacing w:line="480" w:lineRule="auto"/>
        <w:jc w:val="center"/>
        <w:rPr>
          <w:rFonts w:ascii="Times New Roman" w:hAnsi="Times New Roman" w:cs="Times New Roman"/>
          <w:b/>
          <w:sz w:val="24"/>
          <w:szCs w:val="24"/>
        </w:rPr>
      </w:pPr>
    </w:p>
    <w:p w:rsidR="00F13A57" w:rsidRDefault="00F13A57" w:rsidP="00F13A57">
      <w:pPr>
        <w:spacing w:line="480" w:lineRule="auto"/>
        <w:jc w:val="center"/>
        <w:rPr>
          <w:rFonts w:ascii="Times New Roman" w:hAnsi="Times New Roman" w:cs="Times New Roman"/>
          <w:b/>
          <w:sz w:val="24"/>
          <w:szCs w:val="24"/>
        </w:rPr>
      </w:pPr>
    </w:p>
    <w:p w:rsidR="00F13A57" w:rsidRDefault="00F13A57" w:rsidP="00F13A57">
      <w:pPr>
        <w:spacing w:line="480" w:lineRule="auto"/>
        <w:jc w:val="center"/>
        <w:rPr>
          <w:rFonts w:ascii="Times New Roman" w:hAnsi="Times New Roman" w:cs="Times New Roman"/>
          <w:b/>
          <w:sz w:val="24"/>
          <w:szCs w:val="24"/>
        </w:rPr>
      </w:pPr>
    </w:p>
    <w:p w:rsidR="00F13A57" w:rsidRDefault="00F13A57" w:rsidP="00F13A57">
      <w:pPr>
        <w:spacing w:line="480" w:lineRule="auto"/>
        <w:jc w:val="center"/>
        <w:rPr>
          <w:rFonts w:ascii="Times New Roman" w:hAnsi="Times New Roman" w:cs="Times New Roman"/>
          <w:b/>
          <w:sz w:val="24"/>
          <w:szCs w:val="24"/>
        </w:rPr>
      </w:pPr>
    </w:p>
    <w:p w:rsidR="00F13A57" w:rsidRDefault="00F13A57" w:rsidP="00F13A57">
      <w:pPr>
        <w:spacing w:line="480" w:lineRule="auto"/>
        <w:jc w:val="center"/>
        <w:rPr>
          <w:rFonts w:ascii="Times New Roman" w:hAnsi="Times New Roman" w:cs="Times New Roman"/>
          <w:b/>
          <w:sz w:val="24"/>
          <w:szCs w:val="24"/>
        </w:rPr>
      </w:pPr>
    </w:p>
    <w:p w:rsidR="00F13A57" w:rsidRDefault="00F13A57" w:rsidP="00F13A57">
      <w:pPr>
        <w:spacing w:line="480" w:lineRule="auto"/>
        <w:jc w:val="center"/>
        <w:rPr>
          <w:rFonts w:ascii="Times New Roman" w:hAnsi="Times New Roman" w:cs="Times New Roman"/>
          <w:b/>
          <w:sz w:val="24"/>
          <w:szCs w:val="24"/>
        </w:rPr>
      </w:pPr>
    </w:p>
    <w:p w:rsidR="00F13A57" w:rsidRDefault="00F13A57" w:rsidP="00F13A57">
      <w:pPr>
        <w:spacing w:line="480" w:lineRule="auto"/>
        <w:jc w:val="center"/>
        <w:rPr>
          <w:rFonts w:ascii="Times New Roman" w:hAnsi="Times New Roman" w:cs="Times New Roman"/>
          <w:b/>
          <w:sz w:val="24"/>
          <w:szCs w:val="24"/>
        </w:rPr>
      </w:pPr>
    </w:p>
    <w:p w:rsidR="00F13A57" w:rsidRDefault="00F13A57" w:rsidP="00F13A57">
      <w:pPr>
        <w:spacing w:line="480" w:lineRule="auto"/>
        <w:jc w:val="center"/>
        <w:rPr>
          <w:rFonts w:ascii="Times New Roman" w:hAnsi="Times New Roman" w:cs="Times New Roman"/>
          <w:b/>
          <w:sz w:val="24"/>
          <w:szCs w:val="24"/>
        </w:rPr>
      </w:pPr>
    </w:p>
    <w:p w:rsidR="00F13A57" w:rsidRDefault="00F13A57" w:rsidP="00F13A57">
      <w:pPr>
        <w:spacing w:line="480" w:lineRule="auto"/>
        <w:jc w:val="center"/>
        <w:rPr>
          <w:rFonts w:ascii="Times New Roman" w:hAnsi="Times New Roman" w:cs="Times New Roman"/>
          <w:b/>
          <w:sz w:val="24"/>
          <w:szCs w:val="24"/>
        </w:rPr>
      </w:pPr>
    </w:p>
    <w:p w:rsidR="00F13A57" w:rsidRDefault="00F13A57" w:rsidP="00F13A57">
      <w:pPr>
        <w:spacing w:line="480" w:lineRule="auto"/>
        <w:jc w:val="center"/>
        <w:rPr>
          <w:rFonts w:ascii="Times New Roman" w:hAnsi="Times New Roman" w:cs="Times New Roman"/>
          <w:b/>
          <w:sz w:val="24"/>
          <w:szCs w:val="24"/>
        </w:rPr>
      </w:pPr>
    </w:p>
    <w:p w:rsidR="00F13A57" w:rsidRPr="00F13A57" w:rsidRDefault="00F13A57" w:rsidP="00F13A57">
      <w:pPr>
        <w:spacing w:line="480" w:lineRule="auto"/>
        <w:jc w:val="center"/>
        <w:rPr>
          <w:rFonts w:ascii="Times New Roman" w:hAnsi="Times New Roman" w:cs="Times New Roman"/>
          <w:b/>
          <w:sz w:val="24"/>
          <w:szCs w:val="24"/>
        </w:rPr>
      </w:pPr>
      <w:bookmarkStart w:id="0" w:name="_GoBack"/>
      <w:bookmarkEnd w:id="0"/>
      <w:r w:rsidRPr="00F13A57">
        <w:rPr>
          <w:rFonts w:ascii="Times New Roman" w:hAnsi="Times New Roman" w:cs="Times New Roman"/>
          <w:b/>
          <w:sz w:val="24"/>
          <w:szCs w:val="24"/>
        </w:rPr>
        <w:lastRenderedPageBreak/>
        <w:t>References</w:t>
      </w:r>
    </w:p>
    <w:p w:rsidR="00F13A57" w:rsidRPr="00F13A57" w:rsidRDefault="00F13A57" w:rsidP="00F13A57">
      <w:pPr>
        <w:spacing w:after="0" w:line="480" w:lineRule="auto"/>
        <w:rPr>
          <w:rFonts w:ascii="Times New Roman" w:eastAsia="Times New Roman" w:hAnsi="Times New Roman" w:cs="Times New Roman"/>
          <w:sz w:val="24"/>
          <w:szCs w:val="24"/>
        </w:rPr>
      </w:pPr>
      <w:r w:rsidRPr="00F13A57">
        <w:rPr>
          <w:rFonts w:ascii="Times New Roman" w:eastAsia="Times New Roman" w:hAnsi="Times New Roman" w:cs="Times New Roman"/>
          <w:sz w:val="24"/>
          <w:szCs w:val="24"/>
        </w:rPr>
        <w:t xml:space="preserve">Wheeler, J. J., &amp; Richey, D. D. (2014). </w:t>
      </w:r>
      <w:r w:rsidRPr="00F13A57">
        <w:rPr>
          <w:rFonts w:ascii="Times New Roman" w:eastAsia="Times New Roman" w:hAnsi="Times New Roman" w:cs="Times New Roman"/>
          <w:i/>
          <w:iCs/>
          <w:sz w:val="24"/>
          <w:szCs w:val="24"/>
        </w:rPr>
        <w:t>Behavior management: Principles and practices of positive behavior supports</w:t>
      </w:r>
      <w:r w:rsidRPr="00F13A57">
        <w:rPr>
          <w:rFonts w:ascii="Times New Roman" w:eastAsia="Times New Roman" w:hAnsi="Times New Roman" w:cs="Times New Roman"/>
          <w:sz w:val="24"/>
          <w:szCs w:val="24"/>
        </w:rPr>
        <w:t>. Pearson.</w:t>
      </w:r>
    </w:p>
    <w:p w:rsidR="00EC5492" w:rsidRPr="00F13A57" w:rsidRDefault="00EC5492" w:rsidP="00F13A57">
      <w:pPr>
        <w:spacing w:line="480" w:lineRule="auto"/>
        <w:rPr>
          <w:rFonts w:ascii="Times New Roman" w:hAnsi="Times New Roman" w:cs="Times New Roman"/>
          <w:sz w:val="24"/>
          <w:szCs w:val="24"/>
        </w:rPr>
      </w:pPr>
    </w:p>
    <w:sectPr w:rsidR="00EC5492" w:rsidRPr="00F13A57" w:rsidSect="00F13A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38A0" w:rsidRDefault="00E938A0" w:rsidP="00F13A57">
      <w:pPr>
        <w:spacing w:after="0" w:line="240" w:lineRule="auto"/>
      </w:pPr>
      <w:r>
        <w:separator/>
      </w:r>
    </w:p>
  </w:endnote>
  <w:endnote w:type="continuationSeparator" w:id="1">
    <w:p w:rsidR="00E938A0" w:rsidRDefault="00E938A0" w:rsidP="00F13A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38A0" w:rsidRDefault="00E938A0" w:rsidP="00F13A57">
      <w:pPr>
        <w:spacing w:after="0" w:line="240" w:lineRule="auto"/>
      </w:pPr>
      <w:r>
        <w:separator/>
      </w:r>
    </w:p>
  </w:footnote>
  <w:footnote w:type="continuationSeparator" w:id="1">
    <w:p w:rsidR="00E938A0" w:rsidRDefault="00E938A0" w:rsidP="00F13A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A57" w:rsidRPr="00F13A57" w:rsidRDefault="00F13A57">
    <w:pPr>
      <w:pStyle w:val="Header"/>
      <w:rPr>
        <w:rFonts w:ascii="Times New Roman" w:hAnsi="Times New Roman" w:cs="Times New Roman"/>
        <w:sz w:val="24"/>
        <w:szCs w:val="24"/>
      </w:rPr>
    </w:pPr>
    <w:r w:rsidRPr="00F13A57">
      <w:rPr>
        <w:rFonts w:ascii="Times New Roman" w:hAnsi="Times New Roman" w:cs="Times New Roman"/>
        <w:sz w:val="24"/>
        <w:szCs w:val="24"/>
      </w:rPr>
      <w:t>PART 3: MODULE 7: DISCUSSION</w:t>
    </w:r>
    <w:r w:rsidRPr="00F13A57">
      <w:rPr>
        <w:rFonts w:ascii="Times New Roman" w:hAnsi="Times New Roman" w:cs="Times New Roman"/>
        <w:sz w:val="24"/>
        <w:szCs w:val="24"/>
      </w:rPr>
      <w:tab/>
    </w:r>
    <w:r w:rsidRPr="00F13A57">
      <w:rPr>
        <w:rFonts w:ascii="Times New Roman" w:hAnsi="Times New Roman" w:cs="Times New Roman"/>
        <w:sz w:val="24"/>
        <w:szCs w:val="24"/>
      </w:rPr>
      <w:tab/>
    </w:r>
    <w:r w:rsidR="00AC1965" w:rsidRPr="00F13A57">
      <w:rPr>
        <w:rFonts w:ascii="Times New Roman" w:hAnsi="Times New Roman" w:cs="Times New Roman"/>
        <w:sz w:val="24"/>
        <w:szCs w:val="24"/>
      </w:rPr>
      <w:fldChar w:fldCharType="begin"/>
    </w:r>
    <w:r w:rsidRPr="00F13A57">
      <w:rPr>
        <w:rFonts w:ascii="Times New Roman" w:hAnsi="Times New Roman" w:cs="Times New Roman"/>
        <w:sz w:val="24"/>
        <w:szCs w:val="24"/>
      </w:rPr>
      <w:instrText xml:space="preserve"> PAGE   \* MERGEFORMAT </w:instrText>
    </w:r>
    <w:r w:rsidR="00AC1965" w:rsidRPr="00F13A57">
      <w:rPr>
        <w:rFonts w:ascii="Times New Roman" w:hAnsi="Times New Roman" w:cs="Times New Roman"/>
        <w:sz w:val="24"/>
        <w:szCs w:val="24"/>
      </w:rPr>
      <w:fldChar w:fldCharType="separate"/>
    </w:r>
    <w:r w:rsidR="00EF34EE">
      <w:rPr>
        <w:rFonts w:ascii="Times New Roman" w:hAnsi="Times New Roman" w:cs="Times New Roman"/>
        <w:noProof/>
        <w:sz w:val="24"/>
        <w:szCs w:val="24"/>
      </w:rPr>
      <w:t>4</w:t>
    </w:r>
    <w:r w:rsidR="00AC1965" w:rsidRPr="00F13A57">
      <w:rPr>
        <w:rFonts w:ascii="Times New Roman" w:hAnsi="Times New Roman" w:cs="Times New Roman"/>
        <w:noProof/>
        <w:sz w:val="24"/>
        <w:szCs w:val="24"/>
      </w:rPr>
      <w:fldChar w:fldCharType="end"/>
    </w:r>
  </w:p>
  <w:p w:rsidR="00F13A57" w:rsidRDefault="00F13A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A57" w:rsidRPr="00F13A57" w:rsidRDefault="00F13A57">
    <w:pPr>
      <w:pStyle w:val="Header"/>
      <w:rPr>
        <w:rFonts w:ascii="Times New Roman" w:hAnsi="Times New Roman" w:cs="Times New Roman"/>
        <w:sz w:val="24"/>
        <w:szCs w:val="24"/>
      </w:rPr>
    </w:pPr>
    <w:r w:rsidRPr="00F13A57">
      <w:rPr>
        <w:rFonts w:ascii="Times New Roman" w:hAnsi="Times New Roman" w:cs="Times New Roman"/>
        <w:sz w:val="24"/>
        <w:szCs w:val="24"/>
      </w:rPr>
      <w:t>PART 3: MODULE 7: DISCUSSION</w:t>
    </w:r>
    <w:r w:rsidRPr="00F13A57">
      <w:rPr>
        <w:rFonts w:ascii="Times New Roman" w:hAnsi="Times New Roman" w:cs="Times New Roman"/>
        <w:sz w:val="24"/>
        <w:szCs w:val="24"/>
      </w:rPr>
      <w:tab/>
    </w:r>
    <w:r w:rsidRPr="00F13A57">
      <w:rPr>
        <w:rFonts w:ascii="Times New Roman" w:hAnsi="Times New Roman" w:cs="Times New Roman"/>
        <w:sz w:val="24"/>
        <w:szCs w:val="24"/>
      </w:rPr>
      <w:tab/>
    </w:r>
    <w:r w:rsidR="00AC1965" w:rsidRPr="00F13A57">
      <w:rPr>
        <w:rFonts w:ascii="Times New Roman" w:hAnsi="Times New Roman" w:cs="Times New Roman"/>
        <w:sz w:val="24"/>
        <w:szCs w:val="24"/>
      </w:rPr>
      <w:fldChar w:fldCharType="begin"/>
    </w:r>
    <w:r w:rsidRPr="00F13A57">
      <w:rPr>
        <w:rFonts w:ascii="Times New Roman" w:hAnsi="Times New Roman" w:cs="Times New Roman"/>
        <w:sz w:val="24"/>
        <w:szCs w:val="24"/>
      </w:rPr>
      <w:instrText xml:space="preserve"> PAGE   \* MERGEFORMAT </w:instrText>
    </w:r>
    <w:r w:rsidR="00AC1965" w:rsidRPr="00F13A57">
      <w:rPr>
        <w:rFonts w:ascii="Times New Roman" w:hAnsi="Times New Roman" w:cs="Times New Roman"/>
        <w:sz w:val="24"/>
        <w:szCs w:val="24"/>
      </w:rPr>
      <w:fldChar w:fldCharType="separate"/>
    </w:r>
    <w:r w:rsidR="00EF34EE">
      <w:rPr>
        <w:rFonts w:ascii="Times New Roman" w:hAnsi="Times New Roman" w:cs="Times New Roman"/>
        <w:noProof/>
        <w:sz w:val="24"/>
        <w:szCs w:val="24"/>
      </w:rPr>
      <w:t>1</w:t>
    </w:r>
    <w:r w:rsidR="00AC1965" w:rsidRPr="00F13A57">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02AB1"/>
    <w:multiLevelType w:val="hybridMultilevel"/>
    <w:tmpl w:val="F73A2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4C44C5"/>
    <w:multiLevelType w:val="hybridMultilevel"/>
    <w:tmpl w:val="E4CCF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4398"/>
    <w:rsid w:val="001B06E5"/>
    <w:rsid w:val="003B10C1"/>
    <w:rsid w:val="005F5462"/>
    <w:rsid w:val="00975CD8"/>
    <w:rsid w:val="009A6042"/>
    <w:rsid w:val="00AC1965"/>
    <w:rsid w:val="00B74398"/>
    <w:rsid w:val="00DF3653"/>
    <w:rsid w:val="00E938A0"/>
    <w:rsid w:val="00EC5492"/>
    <w:rsid w:val="00EF34EE"/>
    <w:rsid w:val="00F13A57"/>
    <w:rsid w:val="00F80C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9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398"/>
    <w:pPr>
      <w:ind w:left="720"/>
      <w:contextualSpacing/>
    </w:pPr>
  </w:style>
  <w:style w:type="paragraph" w:styleId="Header">
    <w:name w:val="header"/>
    <w:basedOn w:val="Normal"/>
    <w:link w:val="HeaderChar"/>
    <w:uiPriority w:val="99"/>
    <w:unhideWhenUsed/>
    <w:rsid w:val="00F13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A57"/>
  </w:style>
  <w:style w:type="paragraph" w:styleId="Footer">
    <w:name w:val="footer"/>
    <w:basedOn w:val="Normal"/>
    <w:link w:val="FooterChar"/>
    <w:uiPriority w:val="99"/>
    <w:unhideWhenUsed/>
    <w:rsid w:val="00F13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A57"/>
  </w:style>
  <w:style w:type="paragraph" w:styleId="BalloonText">
    <w:name w:val="Balloon Text"/>
    <w:basedOn w:val="Normal"/>
    <w:link w:val="BalloonTextChar"/>
    <w:uiPriority w:val="99"/>
    <w:semiHidden/>
    <w:unhideWhenUsed/>
    <w:rsid w:val="00F13A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3A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398"/>
    <w:pPr>
      <w:ind w:left="720"/>
      <w:contextualSpacing/>
    </w:pPr>
  </w:style>
  <w:style w:type="paragraph" w:styleId="Header">
    <w:name w:val="header"/>
    <w:basedOn w:val="Normal"/>
    <w:link w:val="HeaderChar"/>
    <w:uiPriority w:val="99"/>
    <w:unhideWhenUsed/>
    <w:rsid w:val="00F13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A57"/>
  </w:style>
  <w:style w:type="paragraph" w:styleId="Footer">
    <w:name w:val="footer"/>
    <w:basedOn w:val="Normal"/>
    <w:link w:val="FooterChar"/>
    <w:uiPriority w:val="99"/>
    <w:unhideWhenUsed/>
    <w:rsid w:val="00F13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A57"/>
  </w:style>
  <w:style w:type="paragraph" w:styleId="BalloonText">
    <w:name w:val="Balloon Text"/>
    <w:basedOn w:val="Normal"/>
    <w:link w:val="BalloonTextChar"/>
    <w:uiPriority w:val="99"/>
    <w:semiHidden/>
    <w:unhideWhenUsed/>
    <w:rsid w:val="00F13A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3A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78194486">
      <w:bodyDiv w:val="1"/>
      <w:marLeft w:val="0"/>
      <w:marRight w:val="0"/>
      <w:marTop w:val="0"/>
      <w:marBottom w:val="0"/>
      <w:divBdr>
        <w:top w:val="none" w:sz="0" w:space="0" w:color="auto"/>
        <w:left w:val="none" w:sz="0" w:space="0" w:color="auto"/>
        <w:bottom w:val="none" w:sz="0" w:space="0" w:color="auto"/>
        <w:right w:val="none" w:sz="0" w:space="0" w:color="auto"/>
      </w:divBdr>
      <w:divsChild>
        <w:div w:id="1838645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2020-11-24T11:43:00Z</dcterms:created>
  <dcterms:modified xsi:type="dcterms:W3CDTF">2020-11-24T11:43:00Z</dcterms:modified>
</cp:coreProperties>
</file>